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i/>
          <w:color w:val="00000A"/>
          <w:spacing w:val="0"/>
          <w:position w:val="0"/>
          <w:sz w:val="22"/>
          <w:shd w:fill="auto" w:val="clear"/>
        </w:rPr>
        <w:t xml:space="preserve">ASSOCIATION DE SAUVEGARDE DES EGLISES</w:t>
      </w:r>
      <w:r>
        <w:rPr>
          <w:rFonts w:ascii="Calibri" w:hAnsi="Calibri" w:cs="Calibri" w:eastAsia="Calibri"/>
          <w:color w:val="00000A"/>
          <w:spacing w:val="0"/>
          <w:position w:val="0"/>
          <w:sz w:val="22"/>
          <w:shd w:fill="auto" w:val="clear"/>
        </w:rPr>
        <w:t xml:space="preserve"> </w:t>
      </w:r>
    </w:p>
    <w:p>
      <w:pPr>
        <w:suppressAutoHyphens w:val="true"/>
        <w:spacing w:before="0" w:after="0" w:line="240"/>
        <w:ind w:right="0" w:left="0" w:firstLine="0"/>
        <w:jc w:val="left"/>
        <w:rPr>
          <w:rFonts w:ascii="Calibri" w:hAnsi="Calibri" w:cs="Calibri" w:eastAsia="Calibri"/>
          <w:b/>
          <w:i/>
          <w:color w:val="00000A"/>
          <w:spacing w:val="0"/>
          <w:position w:val="0"/>
          <w:sz w:val="22"/>
          <w:shd w:fill="auto" w:val="clear"/>
        </w:rPr>
      </w:pPr>
      <w:r>
        <w:rPr>
          <w:rFonts w:ascii="Calibri" w:hAnsi="Calibri" w:cs="Calibri" w:eastAsia="Calibri"/>
          <w:b/>
          <w:i/>
          <w:color w:val="00000A"/>
          <w:spacing w:val="0"/>
          <w:position w:val="0"/>
          <w:sz w:val="22"/>
          <w:shd w:fill="auto" w:val="clear"/>
        </w:rPr>
        <w:t xml:space="preserve">de SAINT-PIERRE du TRONCHET</w:t>
      </w:r>
      <w:r>
        <w:rPr>
          <w:rFonts w:ascii="Calibri" w:hAnsi="Calibri" w:cs="Calibri" w:eastAsia="Calibri"/>
          <w:color w:val="00000A"/>
          <w:spacing w:val="0"/>
          <w:position w:val="0"/>
          <w:sz w:val="22"/>
          <w:shd w:fill="auto" w:val="clear"/>
        </w:rPr>
        <w:t xml:space="preserve"> </w:t>
      </w:r>
      <w:r>
        <w:rPr>
          <w:rFonts w:ascii="Calibri" w:hAnsi="Calibri" w:cs="Calibri" w:eastAsia="Calibri"/>
          <w:b/>
          <w:i/>
          <w:color w:val="00000A"/>
          <w:spacing w:val="0"/>
          <w:position w:val="0"/>
          <w:sz w:val="22"/>
          <w:shd w:fill="auto" w:val="clear"/>
        </w:rPr>
        <w:t xml:space="preserve">et SAULTCHEVREUIL</w:t>
      </w:r>
    </w:p>
    <w:p>
      <w:pPr>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p>
    <w:p>
      <w:pPr>
        <w:suppressAutoHyphens w:val="true"/>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ASSEMBLEE GENERALE du 9 SEPTEMBRE 2021</w:t>
      </w:r>
    </w:p>
    <w:p>
      <w:pPr>
        <w:suppressAutoHyphens w:val="true"/>
        <w:spacing w:before="0" w:after="0" w:line="240"/>
        <w:ind w:right="0" w:left="0" w:firstLine="0"/>
        <w:jc w:val="center"/>
        <w:rPr>
          <w:rFonts w:ascii="Calibri" w:hAnsi="Calibri" w:cs="Calibri" w:eastAsia="Calibri"/>
          <w:color w:val="000000"/>
          <w:spacing w:val="0"/>
          <w:position w:val="0"/>
          <w:sz w:val="24"/>
          <w:shd w:fill="auto" w:val="clear"/>
        </w:rPr>
      </w:pPr>
    </w:p>
    <w:p>
      <w:pPr>
        <w:suppressAutoHyphens w:val="true"/>
        <w:spacing w:before="0" w:after="0" w:line="240"/>
        <w:ind w:right="0" w:left="0" w:firstLine="0"/>
        <w:jc w:val="center"/>
        <w:rPr>
          <w:rFonts w:ascii="Calibri" w:hAnsi="Calibri" w:cs="Calibri" w:eastAsia="Calibri"/>
          <w:color w:val="000000"/>
          <w:spacing w:val="0"/>
          <w:position w:val="0"/>
          <w:sz w:val="24"/>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Etaient présents et représentés :</w:t>
      </w:r>
      <w:r>
        <w:rPr>
          <w:rFonts w:ascii="Calibri" w:hAnsi="Calibri" w:cs="Calibri" w:eastAsia="Calibri"/>
          <w:color w:val="00000A"/>
          <w:spacing w:val="0"/>
          <w:position w:val="0"/>
          <w:sz w:val="22"/>
          <w:shd w:fill="auto" w:val="clear"/>
        </w:rPr>
        <w:t xml:space="preserve"> </w:t>
      </w:r>
    </w:p>
    <w:p>
      <w:pPr>
        <w:suppressAutoHyphens w:val="true"/>
        <w:spacing w:before="0" w:after="0" w:line="240"/>
        <w:ind w:right="0" w:left="0" w:firstLine="0"/>
        <w:jc w:val="both"/>
        <w:rPr>
          <w:rFonts w:ascii="Calibri" w:hAnsi="Calibri" w:cs="Calibri" w:eastAsia="Calibri"/>
          <w:strike w:val="true"/>
          <w:color w:val="00000A"/>
          <w:spacing w:val="0"/>
          <w:position w:val="0"/>
          <w:sz w:val="22"/>
          <w:shd w:fill="auto" w:val="clear"/>
        </w:rPr>
      </w:pPr>
    </w:p>
    <w:p>
      <w:pPr>
        <w:suppressAutoHyphens w:val="true"/>
        <w:spacing w:before="0" w:after="0" w:line="240"/>
        <w:ind w:right="0" w:left="0" w:firstLine="70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Se reporter à la liste des signatures</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UNE MINUTE DE SILENCE</w:t>
      </w:r>
    </w:p>
    <w:p>
      <w:pPr>
        <w:suppressAutoHyphens w:val="true"/>
        <w:spacing w:before="0" w:after="0" w:line="240"/>
        <w:ind w:right="0" w:left="708" w:firstLine="708"/>
        <w:jc w:val="both"/>
        <w:rPr>
          <w:rFonts w:ascii="Calibri" w:hAnsi="Calibri" w:cs="Calibri" w:eastAsia="Calibri"/>
          <w:color w:val="00000A"/>
          <w:spacing w:val="0"/>
          <w:position w:val="0"/>
          <w:sz w:val="22"/>
          <w:shd w:fill="auto" w:val="clear"/>
        </w:rPr>
      </w:pPr>
    </w:p>
    <w:p>
      <w:pPr>
        <w:suppressAutoHyphens w:val="true"/>
        <w:spacing w:before="0" w:after="0" w:line="240"/>
        <w:ind w:right="226" w:left="14" w:firstLine="64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Avant de commencer, M. LE PRESIDENT propose un hommage particulier à Mme Marcelle FRANCOIS, qui s'est beaucoup investie dans l'association depuis 1995 date de sa création. Elle fut vice-présidente à Saultchevreuil jusqu'en 2015 et participait beaucoup aux travaux réalisés, au fleurissement, l'entretien, la réalisation de la crèche et Jean Pierre était toujours présent avec son matériel pour les gros travaux et seconder sa mère.</w:t>
      </w:r>
    </w:p>
    <w:p>
      <w:pPr>
        <w:suppressAutoHyphens w:val="true"/>
        <w:spacing w:before="0" w:after="0" w:line="240"/>
        <w:ind w:right="226" w:left="14" w:firstLine="648"/>
        <w:jc w:val="both"/>
        <w:rPr>
          <w:rFonts w:ascii="Calibri" w:hAnsi="Calibri" w:cs="Calibri" w:eastAsia="Calibri"/>
          <w:color w:val="00000A"/>
          <w:spacing w:val="0"/>
          <w:position w:val="0"/>
          <w:sz w:val="22"/>
          <w:shd w:fill="auto" w:val="clear"/>
        </w:rPr>
      </w:pPr>
    </w:p>
    <w:p>
      <w:pPr>
        <w:suppressAutoHyphens w:val="true"/>
        <w:spacing w:before="0" w:after="0" w:line="240"/>
        <w:ind w:right="226" w:left="14" w:firstLine="64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 PRESIDENT demande d'observer une minute de silence en leurs mémoires et propose une pensée pour les membres, adhérents qui nous ont quittés.</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ab/>
        <w:t xml:space="preserve">A 20h30, M. LE PRESIDENT ouvre la 27</w:t>
      </w:r>
      <w:r>
        <w:rPr>
          <w:rFonts w:ascii="Calibri" w:hAnsi="Calibri" w:cs="Calibri" w:eastAsia="Calibri"/>
          <w:color w:val="00000A"/>
          <w:spacing w:val="0"/>
          <w:position w:val="0"/>
          <w:sz w:val="22"/>
          <w:shd w:fill="auto" w:val="clear"/>
          <w:vertAlign w:val="superscript"/>
        </w:rPr>
        <w:t xml:space="preserve">e</w:t>
      </w:r>
      <w:r>
        <w:rPr>
          <w:rFonts w:ascii="Calibri" w:hAnsi="Calibri" w:cs="Calibri" w:eastAsia="Calibri"/>
          <w:color w:val="00000A"/>
          <w:spacing w:val="0"/>
          <w:position w:val="0"/>
          <w:sz w:val="22"/>
          <w:shd w:fill="auto" w:val="clear"/>
        </w:rPr>
        <w:t xml:space="preserve"> assemblée générale et présente l’ordre du jour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numPr>
          <w:ilvl w:val="0"/>
          <w:numId w:val="10"/>
        </w:numPr>
        <w:spacing w:before="0" w:after="0" w:line="240"/>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Approbation du compte rendu de l’AG 11 sept 2020</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Rapport d’activité 2020</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Rapport financier 2020</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Rapport du vérificateur aux comptes, M. HANLEY</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Rapport moral</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Election du tiers sortant : M. LECHEVALLIER, Mme JOUAN, Mme HAUDIQUERT</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Election du commissaire aux comptes pour 2021</w:t>
      </w:r>
    </w:p>
    <w:p>
      <w:pPr>
        <w:numPr>
          <w:ilvl w:val="0"/>
          <w:numId w:val="10"/>
        </w:numPr>
        <w:spacing w:before="0" w:after="0" w:line="240"/>
        <w:ind w:right="0" w:left="720" w:hanging="360"/>
        <w:jc w:val="both"/>
        <w:rPr>
          <w:rFonts w:ascii="Times New Roman" w:hAnsi="Times New Roman" w:cs="Times New Roman" w:eastAsia="Times New Roman"/>
          <w:color w:val="00000A"/>
          <w:spacing w:val="0"/>
          <w:position w:val="0"/>
          <w:sz w:val="22"/>
          <w:shd w:fill="auto" w:val="clear"/>
        </w:rPr>
      </w:pPr>
      <w:r>
        <w:rPr>
          <w:rFonts w:ascii="Calibri" w:hAnsi="Calibri" w:cs="Calibri" w:eastAsia="Calibri"/>
          <w:color w:val="00000A"/>
          <w:spacing w:val="0"/>
          <w:position w:val="0"/>
          <w:sz w:val="22"/>
          <w:shd w:fill="auto" w:val="clear"/>
        </w:rPr>
        <w:t xml:space="preserve">Questions diverses</w:t>
      </w: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A – APPROBATION DU COMPTE RENDU DE L’AG 2020</w:t>
      </w:r>
    </w:p>
    <w:p>
      <w:pPr>
        <w:spacing w:before="0" w:after="0" w:line="240"/>
        <w:ind w:right="0" w:left="0" w:firstLine="0"/>
        <w:jc w:val="both"/>
        <w:rPr>
          <w:rFonts w:ascii="Calibri" w:hAnsi="Calibri" w:cs="Calibri" w:eastAsia="Calibri"/>
          <w:b/>
          <w:color w:val="00000A"/>
          <w:spacing w:val="0"/>
          <w:position w:val="0"/>
          <w:sz w:val="22"/>
          <w:shd w:fill="auto" w:val="clear"/>
        </w:rPr>
      </w:pP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00000A"/>
          <w:spacing w:val="0"/>
          <w:position w:val="0"/>
          <w:sz w:val="22"/>
          <w:shd w:fill="auto" w:val="clear"/>
        </w:rPr>
        <w:t xml:space="preserve">M. le </w:t>
      </w:r>
      <w:r>
        <w:rPr>
          <w:rFonts w:ascii="Calibri" w:hAnsi="Calibri" w:cs="Calibri" w:eastAsia="Calibri"/>
          <w:color w:val="auto"/>
          <w:spacing w:val="0"/>
          <w:position w:val="0"/>
          <w:sz w:val="22"/>
          <w:shd w:fill="auto" w:val="clear"/>
        </w:rPr>
        <w:t xml:space="preserve">Président soumet l’approbation du compte rendu de l’AG 11 sept 2020 au vote par l'Assemblée Générale.</w:t>
      </w:r>
    </w:p>
    <w:p>
      <w:pPr>
        <w:spacing w:before="0" w:after="0" w:line="240"/>
        <w:ind w:right="0" w:left="720" w:firstLine="69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approuvé à l’unanimité</w:t>
      </w:r>
    </w:p>
    <w:p>
      <w:pPr>
        <w:spacing w:before="0" w:after="0" w:line="240"/>
        <w:ind w:right="0" w:left="720" w:firstLine="696"/>
        <w:jc w:val="both"/>
        <w:rPr>
          <w:rFonts w:ascii="Calibri" w:hAnsi="Calibri" w:cs="Calibri" w:eastAsia="Calibri"/>
          <w:color w:val="auto"/>
          <w:spacing w:val="0"/>
          <w:position w:val="0"/>
          <w:sz w:val="22"/>
          <w:shd w:fill="auto" w:val="clear"/>
        </w:rPr>
      </w:pPr>
    </w:p>
    <w:p>
      <w:pPr>
        <w:spacing w:before="0" w:after="0" w:line="240"/>
        <w:ind w:right="0" w:left="720" w:firstLine="696"/>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B – RAPPORT D’ACTIVITE 2020</w:t>
      </w:r>
    </w:p>
    <w:p>
      <w:pPr>
        <w:spacing w:before="0" w:after="0" w:line="240"/>
        <w:ind w:right="0" w:left="0" w:firstLine="0"/>
        <w:jc w:val="both"/>
        <w:rPr>
          <w:rFonts w:ascii="Times New Roman" w:hAnsi="Times New Roman" w:cs="Times New Roman" w:eastAsia="Times New Roman"/>
          <w:b/>
          <w:color w:val="00000A"/>
          <w:spacing w:val="0"/>
          <w:position w:val="0"/>
          <w:sz w:val="22"/>
          <w:shd w:fill="auto" w:val="clear"/>
        </w:rPr>
      </w:pPr>
    </w:p>
    <w:p>
      <w:pPr>
        <w:numPr>
          <w:ilvl w:val="0"/>
          <w:numId w:val="15"/>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Randonnée des rois mages du 3 janvier</w:t>
      </w:r>
    </w:p>
    <w:p>
      <w:pPr>
        <w:numPr>
          <w:ilvl w:val="0"/>
          <w:numId w:val="15"/>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Il n’y a pas eu de messe pour cause de pandémie</w:t>
      </w:r>
    </w:p>
    <w:p>
      <w:pPr>
        <w:numPr>
          <w:ilvl w:val="0"/>
          <w:numId w:val="15"/>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Randonnée d’été du 7 août</w:t>
      </w:r>
    </w:p>
    <w:p>
      <w:pPr>
        <w:numPr>
          <w:ilvl w:val="0"/>
          <w:numId w:val="15"/>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Fin des travaux du lavoir et de la fontaine, mise en place d’un pupitre</w:t>
      </w:r>
    </w:p>
    <w:p>
      <w:pPr>
        <w:numPr>
          <w:ilvl w:val="0"/>
          <w:numId w:val="15"/>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Aménagement extérieur à Saultchevreuil</w:t>
      </w:r>
    </w:p>
    <w:p>
      <w:pPr>
        <w:numPr>
          <w:ilvl w:val="0"/>
          <w:numId w:val="15"/>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Crèches dans les 2 églises</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 Président propose le vote : le rapport d’activité est voté à l’unanimité</w:t>
      </w:r>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C – PREVISIONNEL D’ACTIVITE 2021</w:t>
      </w:r>
    </w:p>
    <w:p>
      <w:pPr>
        <w:spacing w:before="0" w:after="0" w:line="240"/>
        <w:ind w:right="0" w:left="2160" w:firstLine="0"/>
        <w:jc w:val="both"/>
        <w:rPr>
          <w:rFonts w:ascii="Calibri" w:hAnsi="Calibri" w:cs="Calibri" w:eastAsia="Calibri"/>
          <w:color w:val="00000A"/>
          <w:spacing w:val="0"/>
          <w:position w:val="0"/>
          <w:sz w:val="22"/>
          <w:shd w:fill="auto" w:val="clear"/>
        </w:rPr>
      </w:pPr>
    </w:p>
    <w:p>
      <w:pPr>
        <w:numPr>
          <w:ilvl w:val="0"/>
          <w:numId w:val="19"/>
        </w:numPr>
        <w:spacing w:before="0" w:after="0" w:line="240"/>
        <w:ind w:right="0" w:left="21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Restauration et électrification des appliques dans les 2 églises</w:t>
      </w:r>
    </w:p>
    <w:p>
      <w:pPr>
        <w:numPr>
          <w:ilvl w:val="0"/>
          <w:numId w:val="19"/>
        </w:numPr>
        <w:spacing w:before="0" w:after="0" w:line="240"/>
        <w:ind w:right="0" w:left="21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Réfection d'Enduits dans les 2 églises</w:t>
      </w:r>
    </w:p>
    <w:p>
      <w:pPr>
        <w:numPr>
          <w:ilvl w:val="0"/>
          <w:numId w:val="19"/>
        </w:numPr>
        <w:spacing w:before="0" w:after="0" w:line="240"/>
        <w:ind w:right="0" w:left="21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Changement de la guirlande lumineuse de Saultchevreuil (étoile et entourage vitraux du chœur)</w:t>
      </w:r>
    </w:p>
    <w:p>
      <w:pPr>
        <w:numPr>
          <w:ilvl w:val="0"/>
          <w:numId w:val="19"/>
        </w:numPr>
        <w:spacing w:before="0" w:after="0" w:line="240"/>
        <w:ind w:right="0" w:left="21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juillet : Concert de violon de M. Stéphane TRAN NGOC : 119 participants </w:t>
      </w:r>
    </w:p>
    <w:p>
      <w:pPr>
        <w:numPr>
          <w:ilvl w:val="0"/>
          <w:numId w:val="19"/>
        </w:numPr>
        <w:spacing w:before="0" w:after="0" w:line="240"/>
        <w:ind w:right="0" w:left="21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randonnée d’été le 6 août, arrivée à St Pierre avec animation musicale           </w:t>
      </w:r>
    </w:p>
    <w:p>
      <w:pPr>
        <w:numPr>
          <w:ilvl w:val="0"/>
          <w:numId w:val="19"/>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Une messe à St Pierre doit être célébrée</w:t>
      </w:r>
    </w:p>
    <w:p>
      <w:pPr>
        <w:numPr>
          <w:ilvl w:val="0"/>
          <w:numId w:val="19"/>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Il est envisagé à Noël un concert à Saultchevreuil, M. LAURANCON propose le 5 décembre </w:t>
      </w:r>
      <w:r>
        <w:rPr>
          <w:rFonts w:ascii="Calibri" w:hAnsi="Calibri" w:cs="Calibri" w:eastAsia="Calibri"/>
          <w:color w:val="auto"/>
          <w:spacing w:val="0"/>
          <w:position w:val="0"/>
          <w:sz w:val="22"/>
          <w:shd w:fill="auto" w:val="clear"/>
        </w:rPr>
        <w:t xml:space="preserve">2021 à 15h</w:t>
      </w:r>
    </w:p>
    <w:p>
      <w:pPr>
        <w:numPr>
          <w:ilvl w:val="0"/>
          <w:numId w:val="19"/>
        </w:numPr>
        <w:spacing w:before="0" w:after="0" w:line="240"/>
        <w:ind w:right="0" w:left="2160" w:hanging="360"/>
        <w:jc w:val="both"/>
        <w:rPr>
          <w:rFonts w:ascii="Calibri" w:hAnsi="Calibri" w:cs="Calibri" w:eastAsia="Calibri"/>
          <w:color w:val="auto"/>
          <w:spacing w:val="0"/>
          <w:position w:val="0"/>
          <w:sz w:val="22"/>
          <w:shd w:fill="auto" w:val="clear"/>
        </w:rPr>
      </w:pPr>
      <w:r>
        <w:rPr>
          <w:rFonts w:ascii="Calibri" w:hAnsi="Calibri" w:cs="Calibri" w:eastAsia="Calibri"/>
          <w:color w:val="00000A"/>
          <w:spacing w:val="0"/>
          <w:position w:val="0"/>
          <w:sz w:val="22"/>
          <w:shd w:fill="auto" w:val="clear"/>
        </w:rPr>
        <w:t xml:space="preserve">Travaux de restauration du retable de St Pierre </w:t>
      </w:r>
      <w:r>
        <w:rPr>
          <w:rFonts w:ascii="Calibri" w:hAnsi="Calibri" w:cs="Calibri" w:eastAsia="Calibri"/>
          <w:color w:val="auto"/>
          <w:spacing w:val="0"/>
          <w:position w:val="0"/>
          <w:sz w:val="22"/>
          <w:shd w:fill="auto" w:val="clear"/>
        </w:rPr>
        <w:t xml:space="preserve">menés par la</w:t>
      </w:r>
      <w:r>
        <w:rPr>
          <w:rFonts w:ascii="Calibri" w:hAnsi="Calibri" w:cs="Calibri" w:eastAsia="Calibri"/>
          <w:color w:val="FF0000"/>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ville de villedieu, </w:t>
      </w:r>
      <w:r>
        <w:rPr>
          <w:rFonts w:ascii="Calibri" w:hAnsi="Calibri" w:cs="Calibri" w:eastAsia="Calibri"/>
          <w:color w:val="auto"/>
          <w:spacing w:val="0"/>
          <w:position w:val="0"/>
          <w:sz w:val="22"/>
          <w:shd w:fill="auto" w:val="clear"/>
        </w:rPr>
        <w:t xml:space="preserve">l'association décide de participer pour 20% du montant de ces travaux, en anticipation du budget 2022 soit environ 2400€</w:t>
      </w:r>
    </w:p>
    <w:p>
      <w:pPr>
        <w:spacing w:before="0" w:after="0" w:line="240"/>
        <w:ind w:right="0" w:left="2160" w:firstLine="0"/>
        <w:jc w:val="both"/>
        <w:rPr>
          <w:rFonts w:ascii="Calibri" w:hAnsi="Calibri" w:cs="Calibri" w:eastAsia="Calibri"/>
          <w:color w:val="auto"/>
          <w:spacing w:val="0"/>
          <w:position w:val="0"/>
          <w:sz w:val="22"/>
          <w:shd w:fill="auto" w:val="clear"/>
        </w:rPr>
      </w:pPr>
    </w:p>
    <w:p>
      <w:pPr>
        <w:numPr>
          <w:ilvl w:val="0"/>
          <w:numId w:val="21"/>
        </w:numPr>
        <w:spacing w:before="0" w:after="0" w:line="240"/>
        <w:ind w:right="0" w:left="144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Travaux réalisés et financés par la municipalité</w:t>
      </w:r>
      <w:r>
        <w:rPr>
          <w:rFonts w:ascii="Calibri" w:hAnsi="Calibri" w:cs="Calibri" w:eastAsia="Calibri"/>
          <w:color w:val="00000A"/>
          <w:spacing w:val="0"/>
          <w:position w:val="0"/>
          <w:sz w:val="22"/>
          <w:shd w:fill="auto" w:val="clear"/>
        </w:rPr>
        <w:tab/>
      </w:r>
    </w:p>
    <w:p>
      <w:pPr>
        <w:numPr>
          <w:ilvl w:val="0"/>
          <w:numId w:val="21"/>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Mise en conformité accès aux personnes à mobilité réduite à Saultchevreuil</w:t>
      </w:r>
    </w:p>
    <w:p>
      <w:pPr>
        <w:numPr>
          <w:ilvl w:val="0"/>
          <w:numId w:val="21"/>
        </w:numPr>
        <w:spacing w:before="0" w:after="0" w:line="240"/>
        <w:ind w:right="0" w:left="216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 St Pierre réfection du portail et à venir mise en conformité accès personnes à mobilité réduite</w:t>
      </w:r>
    </w:p>
    <w:p>
      <w:pPr>
        <w:spacing w:before="0" w:after="0" w:line="240"/>
        <w:ind w:right="0" w:left="216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D – RAPPORT FINANCIER 2020</w:t>
      </w:r>
    </w:p>
    <w:p>
      <w:pPr>
        <w:spacing w:before="0" w:after="0" w:line="240"/>
        <w:ind w:right="0" w:left="0" w:firstLine="0"/>
        <w:jc w:val="both"/>
        <w:rPr>
          <w:rFonts w:ascii="Calibri" w:hAnsi="Calibri" w:cs="Calibri" w:eastAsia="Calibri"/>
          <w:color w:val="00000A"/>
          <w:spacing w:val="0"/>
          <w:position w:val="0"/>
          <w:sz w:val="22"/>
          <w:shd w:fill="auto" w:val="clear"/>
        </w:rPr>
      </w:pPr>
    </w:p>
    <w:p>
      <w:pPr>
        <w:numPr>
          <w:ilvl w:val="0"/>
          <w:numId w:val="25"/>
        </w:numPr>
        <w:spacing w:before="0" w:after="0" w:line="240"/>
        <w:ind w:right="0" w:left="108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 RAULINE présente le rapport financier 2020</w:t>
      </w:r>
    </w:p>
    <w:p>
      <w:pPr>
        <w:spacing w:before="0" w:after="0" w:line="240"/>
        <w:ind w:right="0" w:left="360" w:firstLine="0"/>
        <w:jc w:val="both"/>
        <w:rPr>
          <w:rFonts w:ascii="Calibri" w:hAnsi="Calibri" w:cs="Calibri" w:eastAsia="Calibri"/>
          <w:color w:val="00000A"/>
          <w:spacing w:val="0"/>
          <w:position w:val="0"/>
          <w:sz w:val="22"/>
          <w:shd w:fill="auto" w:val="clear"/>
        </w:rPr>
      </w:pPr>
    </w:p>
    <w:p>
      <w:pPr>
        <w:spacing w:before="0" w:after="0" w:line="240"/>
        <w:ind w:right="0" w:left="36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Résultat financier 2020   </w:t>
        <w:tab/>
        <w:tab/>
        <w:t xml:space="preserve">recettes </w:t>
        <w:tab/>
        <w:tab/>
        <w:t xml:space="preserve">dépenses </w:t>
        <w:tab/>
        <w:tab/>
        <w:t xml:space="preserve">solde</w:t>
      </w:r>
    </w:p>
    <w:p>
      <w:pPr>
        <w:spacing w:before="0" w:after="0" w:line="240"/>
        <w:ind w:right="0" w:left="36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Section fonctionnement : </w:t>
        <w:tab/>
        <w:tab/>
        <w:t xml:space="preserve">4699.95</w:t>
        <w:tab/>
        <w:tab/>
        <w:t xml:space="preserve">1413.33</w:t>
        <w:tab/>
        <w:tab/>
        <w:t xml:space="preserve">3286.62</w:t>
      </w:r>
    </w:p>
    <w:p>
      <w:pPr>
        <w:spacing w:before="0" w:after="0" w:line="240"/>
        <w:ind w:right="0" w:left="360" w:firstLine="0"/>
        <w:jc w:val="both"/>
        <w:rPr>
          <w:rFonts w:ascii="Calibri" w:hAnsi="Calibri" w:cs="Calibri" w:eastAsia="Calibri"/>
          <w:color w:val="00000A"/>
          <w:spacing w:val="0"/>
          <w:position w:val="0"/>
          <w:sz w:val="22"/>
          <w:shd w:fill="FFFF00" w:val="clear"/>
        </w:rPr>
      </w:pPr>
      <w:r>
        <w:rPr>
          <w:rFonts w:ascii="Calibri" w:hAnsi="Calibri" w:cs="Calibri" w:eastAsia="Calibri"/>
          <w:color w:val="00000A"/>
          <w:spacing w:val="0"/>
          <w:position w:val="0"/>
          <w:sz w:val="22"/>
          <w:shd w:fill="FFFF00" w:val="clear"/>
        </w:rPr>
        <w:t xml:space="preserve">Section investissement :</w:t>
        <w:tab/>
        <w:tab/>
        <w:t xml:space="preserve">1500</w:t>
        <w:tab/>
        <w:tab/>
        <w:t xml:space="preserve">3705.95</w:t>
        <w:tab/>
        <w:tab/>
        <w:t xml:space="preserve">(2205.95)</w:t>
      </w:r>
    </w:p>
    <w:p>
      <w:pPr>
        <w:spacing w:before="0" w:after="0" w:line="240"/>
        <w:ind w:right="0" w:left="36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Total</w:t>
        <w:tab/>
        <w:tab/>
        <w:tab/>
        <w:t xml:space="preserve">6199.95</w:t>
        <w:tab/>
        <w:tab/>
        <w:t xml:space="preserve">5119.59</w:t>
        <w:tab/>
        <w:tab/>
        <w:t xml:space="preserve">1080.36</w:t>
        <w:tab/>
        <w:tab/>
        <w:tab/>
        <w:tab/>
        <w:t xml:space="preserve">     </w:t>
      </w:r>
    </w:p>
    <w:p>
      <w:pPr>
        <w:numPr>
          <w:ilvl w:val="0"/>
          <w:numId w:val="27"/>
        </w:numPr>
        <w:spacing w:before="0" w:after="0" w:line="240"/>
        <w:ind w:right="0" w:left="1080" w:hanging="36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Le Président demande à procéder au vote : voté à l’unanimité</w:t>
      </w:r>
    </w:p>
    <w:p>
      <w:pPr>
        <w:spacing w:before="0" w:after="0" w:line="240"/>
        <w:ind w:right="0" w:left="108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E – RAPPORT DU VERIFICATEUR AUX COMPTES </w:t>
      </w:r>
    </w:p>
    <w:p>
      <w:pPr>
        <w:spacing w:before="0" w:after="0" w:line="240"/>
        <w:ind w:right="0" w:left="0" w:firstLine="0"/>
        <w:jc w:val="both"/>
        <w:rPr>
          <w:rFonts w:ascii="Calibri" w:hAnsi="Calibri" w:cs="Calibri" w:eastAsia="Calibri"/>
          <w:color w:val="00000A"/>
          <w:spacing w:val="0"/>
          <w:position w:val="0"/>
          <w:sz w:val="22"/>
          <w:shd w:fill="auto" w:val="clear"/>
        </w:rPr>
      </w:pPr>
    </w:p>
    <w:p>
      <w:pPr>
        <w:numPr>
          <w:ilvl w:val="0"/>
          <w:numId w:val="30"/>
        </w:numPr>
        <w:spacing w:before="0" w:after="0" w:line="240"/>
        <w:ind w:right="0" w:left="1080" w:hanging="360"/>
        <w:jc w:val="both"/>
        <w:rPr>
          <w:rFonts w:ascii="Calibri" w:hAnsi="Calibri" w:cs="Calibri" w:eastAsia="Calibri"/>
          <w:color w:val="00000A"/>
          <w:spacing w:val="0"/>
          <w:position w:val="0"/>
          <w:sz w:val="22"/>
          <w:shd w:fill="auto" w:val="clear"/>
        </w:rPr>
      </w:pPr>
      <w:r>
        <w:rPr>
          <w:rFonts w:ascii="Calibri" w:hAnsi="Calibri" w:cs="Calibri" w:eastAsia="Calibri"/>
          <w:color w:val="FF0000"/>
          <w:spacing w:val="0"/>
          <w:position w:val="0"/>
          <w:sz w:val="22"/>
          <w:shd w:fill="auto" w:val="clear"/>
        </w:rPr>
        <w:t xml:space="preserve">M</w:t>
      </w:r>
      <w:r>
        <w:rPr>
          <w:rFonts w:ascii="Calibri" w:hAnsi="Calibri" w:cs="Calibri" w:eastAsia="Calibri"/>
          <w:color w:val="00000A"/>
          <w:spacing w:val="0"/>
          <w:position w:val="0"/>
          <w:sz w:val="22"/>
          <w:shd w:fill="auto" w:val="clear"/>
        </w:rPr>
        <w:t xml:space="preserve">.HANLEY, absent, a adressé son rapport du vérificateur aux comptes. M. RAULINE en fait lecture.</w:t>
      </w:r>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rapport du vérificateur aux comptes, M. HANLEY est fait suite à l'examen des comptes issus du logiciel de comptabilité fait le 6 septembre 2021. </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00000A"/>
          <w:spacing w:val="0"/>
          <w:position w:val="0"/>
          <w:sz w:val="22"/>
          <w:shd w:fill="auto" w:val="clear"/>
        </w:rPr>
        <w:t xml:space="preserve"> Le Président demande à l’assemblée de voter : rapport voté à l’unanimité</w:t>
      </w:r>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F – RAPPORT MORAL</w:t>
      </w:r>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 Président remercie </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les membres de leur présence</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le personnel de l’office du tourisme, </w:t>
      </w: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 CLAIRAY, directeur des musées  </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auto"/>
          <w:spacing w:val="0"/>
          <w:position w:val="0"/>
          <w:sz w:val="22"/>
          <w:shd w:fill="auto" w:val="clear"/>
        </w:rPr>
        <w:t xml:space="preserve">- la presse spécialement pour leurs</w:t>
      </w:r>
      <w:r>
        <w:rPr>
          <w:rFonts w:ascii="Calibri" w:hAnsi="Calibri" w:cs="Calibri" w:eastAsia="Calibri"/>
          <w:color w:val="00000A"/>
          <w:spacing w:val="0"/>
          <w:position w:val="0"/>
          <w:sz w:val="22"/>
          <w:shd w:fill="auto" w:val="clear"/>
        </w:rPr>
        <w:t xml:space="preserve"> encouragements lors de nos animations</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Alain et Sylvie pour la présentation des rapports d’animation et financier</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M. Le Maire et le Conseil Municipal pour la subvention et l’aide financière pour l’autel</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M. LANGELIER et le personnel municipal pour les travaux</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Les donateurs pour les dons et participations pour effectuer les travaux</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les bénévoles pour l’entretien des églises et des cimetières et les ouvertures des églises</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Alain pour la création d’un site internet et une adresse mail. Le site a été très sollicité pour les réservations du concert : </w:t>
      </w:r>
    </w:p>
    <w:p>
      <w:pPr>
        <w:suppressAutoHyphens w:val="true"/>
        <w:spacing w:before="0" w:after="240" w:line="240"/>
        <w:ind w:right="0" w:left="354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Adresse email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sauvegardedeseglises@sfr.fr</w:t>
        </w:r>
      </w:hyperlink>
    </w:p>
    <w:p>
      <w:pPr>
        <w:suppressAutoHyphens w:val="true"/>
        <w:spacing w:before="0" w:after="240" w:line="240"/>
        <w:ind w:right="0" w:left="354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Site internet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www.sauvegardedes2eglises.com</w:t>
        </w:r>
      </w:hyperlink>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G – ELECTION DU TIERS SORTANT</w:t>
      </w: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70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 Président présente le tiers sortant : P. LECHEVALLIER, M.- C. JOUAN, S. HAUDIQUERT </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et demande si des personnes sont intéressées pour intégrer l’association. </w:t>
      </w:r>
    </w:p>
    <w:p>
      <w:pPr>
        <w:spacing w:before="0" w:after="0" w:line="240"/>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Ensuite, demande à chacun d’eux s’ils se représentent. Tous les 3 répondent accepter de maintenir leur activité.</w:t>
      </w:r>
    </w:p>
    <w:p>
      <w:pPr>
        <w:spacing w:before="0" w:after="0" w:line="240"/>
        <w:ind w:right="0" w:left="720" w:firstLine="696"/>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 Président demande le vote : Vote accepté à l’unanimité</w:t>
      </w:r>
    </w:p>
    <w:p>
      <w:pPr>
        <w:suppressAutoHyphens w:val="true"/>
        <w:spacing w:before="0" w:after="160" w:line="252"/>
        <w:ind w:right="0" w:left="72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H – ELECTION DU VERIFICATEUR AUX COMPTES</w:t>
      </w:r>
    </w:p>
    <w:p>
      <w:pPr>
        <w:spacing w:before="0" w:after="0" w:line="240"/>
        <w:ind w:right="0" w:left="720" w:firstLine="0"/>
        <w:jc w:val="both"/>
        <w:rPr>
          <w:rFonts w:ascii="Calibri" w:hAnsi="Calibri" w:cs="Calibri" w:eastAsia="Calibri"/>
          <w:color w:val="00000A"/>
          <w:spacing w:val="0"/>
          <w:position w:val="0"/>
          <w:sz w:val="22"/>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M. le Président propose l’élection d'un vérificateur aux comptes pour 2021 </w:t>
      </w: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à l’unanimité pour confier à nouveau cette tâche à Mr D. HANLEY qui a confirmé qu'il         acceptait cette mission</w:t>
      </w:r>
    </w:p>
    <w:p>
      <w:pPr>
        <w:spacing w:before="0" w:after="0" w:line="240"/>
        <w:ind w:right="0" w:left="72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I – QUESTIONS DIVERSES</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ab/>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ab/>
        <w:t xml:space="preserve">Suzanne ROGERIE informe que beaucoup de petits travaux de restauration ont été réalisés sur du mobilier à Saultchevreuil et que la mise en place des appliques a demandé un gros travail de tranchée pour l’électrification à St Pierre. Tous ces travaux ont été effectués par des bénévoles. Elle remercie également Annick GIROULT pour le fleurissement de l’église.</w:t>
      </w:r>
    </w:p>
    <w:p>
      <w:pPr>
        <w:spacing w:before="0" w:after="0" w:line="240"/>
        <w:ind w:right="0" w:left="720" w:firstLine="0"/>
        <w:jc w:val="both"/>
        <w:rPr>
          <w:rFonts w:ascii="Calibri" w:hAnsi="Calibri" w:cs="Calibri" w:eastAsia="Calibri"/>
          <w:color w:val="00000A"/>
          <w:spacing w:val="0"/>
          <w:position w:val="0"/>
          <w:sz w:val="22"/>
          <w:shd w:fill="FFFF00" w:val="clear"/>
        </w:rPr>
      </w:pPr>
      <w:r>
        <w:rPr>
          <w:rFonts w:ascii="Calibri" w:hAnsi="Calibri" w:cs="Calibri" w:eastAsia="Calibri"/>
          <w:color w:val="00000A"/>
          <w:spacing w:val="0"/>
          <w:position w:val="0"/>
          <w:sz w:val="22"/>
          <w:shd w:fill="FFFF00" w:val="clear"/>
        </w:rPr>
        <w:t xml:space="preserve"> </w:t>
      </w:r>
    </w:p>
    <w:p>
      <w:pPr>
        <w:spacing w:before="0" w:after="0" w:line="240"/>
        <w:ind w:right="0" w:left="0" w:firstLine="70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CLAIRAY tient à féliciter l’association pour l’entretien et les travaux faits sur les 2 églises</w:t>
      </w:r>
    </w:p>
    <w:p>
      <w:pPr>
        <w:spacing w:before="0" w:after="0" w:line="240"/>
        <w:ind w:right="0" w:left="360" w:firstLine="348"/>
        <w:jc w:val="both"/>
        <w:rPr>
          <w:rFonts w:ascii="Calibri" w:hAnsi="Calibri" w:cs="Calibri" w:eastAsia="Calibri"/>
          <w:color w:val="00000A"/>
          <w:spacing w:val="0"/>
          <w:position w:val="0"/>
          <w:sz w:val="22"/>
          <w:shd w:fill="auto" w:val="clear"/>
        </w:rPr>
      </w:pPr>
    </w:p>
    <w:p>
      <w:pPr>
        <w:spacing w:before="0" w:after="0" w:line="240"/>
        <w:ind w:right="0" w:left="360" w:firstLine="34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MC. JOUAN rappelle que les églises sont ouvertes tous les jours</w:t>
      </w:r>
    </w:p>
    <w:p>
      <w:pPr>
        <w:spacing w:before="0" w:after="0" w:line="240"/>
        <w:ind w:right="0" w:left="360" w:firstLine="348"/>
        <w:jc w:val="both"/>
        <w:rPr>
          <w:rFonts w:ascii="Calibri" w:hAnsi="Calibri" w:cs="Calibri" w:eastAsia="Calibri"/>
          <w:color w:val="00000A"/>
          <w:spacing w:val="0"/>
          <w:position w:val="0"/>
          <w:sz w:val="22"/>
          <w:shd w:fill="auto" w:val="clear"/>
        </w:rPr>
      </w:pPr>
    </w:p>
    <w:p>
      <w:pPr>
        <w:spacing w:before="0" w:after="0" w:line="240"/>
        <w:ind w:right="0" w:left="360" w:firstLine="34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LEMONNIER informe d’un article lu dans la manche libre : le service culturel de l’intercom et Jacky Brionne organisent un circuit les 18 et 19 septembre 2021 géré par l’office du tourisme et regrette que les églises ne soient pas sur le circuit.</w:t>
      </w:r>
    </w:p>
    <w:p>
      <w:pPr>
        <w:spacing w:before="0" w:after="0" w:line="240"/>
        <w:ind w:right="0" w:left="360" w:firstLine="0"/>
        <w:jc w:val="both"/>
        <w:rPr>
          <w:rFonts w:ascii="Calibri" w:hAnsi="Calibri" w:cs="Calibri" w:eastAsia="Calibri"/>
          <w:color w:val="00000A"/>
          <w:spacing w:val="0"/>
          <w:position w:val="0"/>
          <w:sz w:val="22"/>
          <w:shd w:fill="auto" w:val="clear"/>
        </w:rPr>
      </w:pPr>
    </w:p>
    <w:p>
      <w:pPr>
        <w:spacing w:before="0" w:after="0" w:line="240"/>
        <w:ind w:right="0" w:left="360" w:firstLine="0"/>
        <w:jc w:val="both"/>
        <w:rPr>
          <w:rFonts w:ascii="Calibri" w:hAnsi="Calibri" w:cs="Calibri" w:eastAsia="Calibri"/>
          <w:color w:val="00000A"/>
          <w:spacing w:val="0"/>
          <w:position w:val="0"/>
          <w:sz w:val="22"/>
          <w:shd w:fill="auto" w:val="clear"/>
        </w:rPr>
      </w:pPr>
    </w:p>
    <w:p>
      <w:pPr>
        <w:spacing w:before="0" w:after="0" w:line="240"/>
        <w:ind w:right="0" w:left="36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360" w:firstLine="34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Projet de festival : Le concert de violon de M. </w:t>
      </w:r>
      <w:r>
        <w:rPr>
          <w:rFonts w:ascii="Calibri" w:hAnsi="Calibri" w:cs="Calibri" w:eastAsia="Calibri"/>
          <w:color w:val="000000"/>
          <w:spacing w:val="0"/>
          <w:position w:val="0"/>
          <w:sz w:val="24"/>
          <w:shd w:fill="auto" w:val="clear"/>
        </w:rPr>
        <w:t xml:space="preserve">Stéphane TRAN NGOC a été un succès. Face à cette réussite, M. TRAN NGOC propose un festival sur 3 ou 4 dates indépendantes dans certaines églises de Villedieu, avec la participa</w:t>
      </w:r>
      <w:r>
        <w:rPr>
          <w:rFonts w:ascii="Calibri" w:hAnsi="Calibri" w:cs="Calibri" w:eastAsia="Calibri"/>
          <w:color w:val="auto"/>
          <w:spacing w:val="0"/>
          <w:position w:val="0"/>
          <w:sz w:val="24"/>
          <w:shd w:fill="auto" w:val="clear"/>
        </w:rPr>
        <w:t xml:space="preserve">tion de plusieurs musiciens et des instruments variés</w:t>
      </w:r>
      <w:r>
        <w:rPr>
          <w:rFonts w:ascii="Calibri" w:hAnsi="Calibri" w:cs="Calibri" w:eastAsia="Calibri"/>
          <w:color w:val="000000"/>
          <w:spacing w:val="0"/>
          <w:position w:val="0"/>
          <w:sz w:val="24"/>
          <w:shd w:fill="auto" w:val="clear"/>
        </w:rPr>
        <w:t xml:space="preserve">. M. TRAN NGOC doit présenter un prévisionnel financier. Une information au bureau sera donnée.</w:t>
      </w:r>
    </w:p>
    <w:p>
      <w:pPr>
        <w:spacing w:before="0" w:after="0" w:line="240"/>
        <w:ind w:right="0" w:left="360" w:firstLine="348"/>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 le Président rappelle l’invitation vendredi 17 septembre 2021 pour l’inauguration des travaux de la fontaine et lavoir à Saultchevreuil et des travaux de restauration à St Pierre où rendez-vous est donné à 19h et un pot est offert par la municipalité.</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ab/>
        <w:t xml:space="preserve">Les travaux effectués sont :</w:t>
      </w:r>
    </w:p>
    <w:p>
      <w:pPr>
        <w:numPr>
          <w:ilvl w:val="0"/>
          <w:numId w:val="51"/>
        </w:numPr>
        <w:suppressAutoHyphens w:val="true"/>
        <w:spacing w:before="0" w:after="0" w:line="240"/>
        <w:ind w:right="0" w:left="213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St Pierre du Tronchet : pupitres tombes, retable, maître autel, bas-relief</w:t>
      </w:r>
    </w:p>
    <w:p>
      <w:pPr>
        <w:numPr>
          <w:ilvl w:val="0"/>
          <w:numId w:val="51"/>
        </w:numPr>
        <w:suppressAutoHyphens w:val="true"/>
        <w:spacing w:before="0" w:after="0" w:line="240"/>
        <w:ind w:right="0" w:left="213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Saultchevreuil : fontaine et lavoir</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Séance levée à 22h30</w:t>
        <w:tab/>
        <w:tab/>
        <w:tab/>
        <w:tab/>
        <w:tab/>
        <w:tab/>
        <w:t xml:space="preserve">Le Président,</w:t>
      </w:r>
    </w:p>
    <w:p>
      <w:pPr>
        <w:suppressAutoHyphens w:val="true"/>
        <w:spacing w:before="0" w:after="160" w:line="252"/>
        <w:ind w:right="0" w:left="0" w:firstLine="0"/>
        <w:jc w:val="both"/>
        <w:rPr>
          <w:rFonts w:ascii="Calibri" w:hAnsi="Calibri" w:cs="Calibri" w:eastAsia="Calibri"/>
          <w:color w:val="212121"/>
          <w:spacing w:val="0"/>
          <w:position w:val="0"/>
          <w:sz w:val="22"/>
          <w:shd w:fill="auto" w:val="clear"/>
        </w:rPr>
      </w:pPr>
      <w:r>
        <w:rPr>
          <w:rFonts w:ascii="Calibri" w:hAnsi="Calibri" w:cs="Calibri" w:eastAsia="Calibri"/>
          <w:color w:val="00000A"/>
          <w:spacing w:val="0"/>
          <w:position w:val="0"/>
          <w:sz w:val="22"/>
          <w:shd w:fill="auto" w:val="clear"/>
        </w:rPr>
        <w:tab/>
        <w:tab/>
        <w:tab/>
        <w:tab/>
        <w:tab/>
        <w:tab/>
        <w:tab/>
        <w:tab/>
        <w:t xml:space="preserve">P. LECHEVALLIER</w:t>
      </w:r>
    </w:p>
    <w:p>
      <w:pPr>
        <w:suppressAutoHyphens w:val="true"/>
        <w:spacing w:before="280" w:after="280" w:line="240"/>
        <w:ind w:right="0" w:left="0" w:firstLine="0"/>
        <w:jc w:val="both"/>
        <w:rPr>
          <w:rFonts w:ascii="Calibri" w:hAnsi="Calibri" w:cs="Calibri" w:eastAsia="Calibri"/>
          <w:color w:val="212121"/>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0">
    <w:abstractNumId w:val="42"/>
  </w:num>
  <w:num w:numId="15">
    <w:abstractNumId w:val="36"/>
  </w:num>
  <w:num w:numId="19">
    <w:abstractNumId w:val="30"/>
  </w:num>
  <w:num w:numId="21">
    <w:abstractNumId w:val="24"/>
  </w:num>
  <w:num w:numId="25">
    <w:abstractNumId w:val="18"/>
  </w:num>
  <w:num w:numId="27">
    <w:abstractNumId w:val="12"/>
  </w:num>
  <w:num w:numId="30">
    <w:abstractNumId w:val="6"/>
  </w:num>
  <w:num w:numId="5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auvegardedeseglises@sfr.fr" Id="docRId0" Type="http://schemas.openxmlformats.org/officeDocument/2006/relationships/hyperlink"/><Relationship TargetMode="External" Target="http://www.sauvegardedes2eglises.co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